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B7F52" w:rsidRDefault="00CB7F52" w:rsidP="00CB7F5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D3A50" w:rsidRPr="00ED3A5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7170E" w:rsidRPr="00ED3A50" w:rsidRDefault="0070168E" w:rsidP="0017170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973C0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7170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7170E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D3A50" w:rsidRPr="00ED3A5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B973C0" w:rsidRDefault="00B973C0" w:rsidP="00B973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929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170E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12B81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73C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7F52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3A5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2023-12-27T12:44:00Z</dcterms:modified>
</cp:coreProperties>
</file>